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23" w:rsidRPr="0073077E" w:rsidRDefault="00E42323" w:rsidP="004A67E6">
      <w:pPr>
        <w:rPr>
          <w:rFonts w:asciiTheme="minorBidi" w:hAnsiTheme="minorBidi"/>
          <w:sz w:val="28"/>
          <w:szCs w:val="28"/>
          <w:u w:val="single"/>
          <w:lang w:val="en-US"/>
        </w:rPr>
      </w:pPr>
    </w:p>
    <w:p w:rsidR="004A67E6" w:rsidRPr="0073077E" w:rsidRDefault="004A67E6" w:rsidP="004A67E6">
      <w:pPr>
        <w:rPr>
          <w:rFonts w:asciiTheme="minorBidi" w:hAnsiTheme="minorBidi"/>
          <w:sz w:val="28"/>
          <w:szCs w:val="28"/>
          <w:lang w:val="en-US"/>
        </w:rPr>
      </w:pPr>
      <w:r w:rsidRPr="0073077E">
        <w:rPr>
          <w:rFonts w:asciiTheme="minorBidi" w:hAnsiTheme="minorBidi"/>
          <w:sz w:val="28"/>
          <w:szCs w:val="28"/>
          <w:u w:val="single"/>
          <w:lang w:val="en-US"/>
        </w:rPr>
        <w:t>Teache</w:t>
      </w:r>
      <w:r w:rsidRPr="0073077E">
        <w:rPr>
          <w:rFonts w:asciiTheme="minorBidi" w:hAnsiTheme="minorBidi"/>
          <w:sz w:val="28"/>
          <w:szCs w:val="28"/>
          <w:lang w:val="en-US"/>
        </w:rPr>
        <w:t xml:space="preserve">r </w:t>
      </w:r>
      <w:proofErr w:type="spellStart"/>
      <w:r w:rsidRPr="0073077E">
        <w:rPr>
          <w:rFonts w:asciiTheme="minorBidi" w:hAnsiTheme="minorBidi"/>
          <w:sz w:val="28"/>
          <w:szCs w:val="28"/>
          <w:lang w:val="en-US"/>
        </w:rPr>
        <w:t>Sayda</w:t>
      </w:r>
      <w:proofErr w:type="spellEnd"/>
      <w:r w:rsidRPr="0073077E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73077E">
        <w:rPr>
          <w:rFonts w:asciiTheme="minorBidi" w:hAnsiTheme="minorBidi"/>
          <w:color w:val="403152" w:themeColor="accent4" w:themeShade="80"/>
          <w:sz w:val="28"/>
          <w:szCs w:val="28"/>
          <w:lang w:val="en-US"/>
        </w:rPr>
        <w:t>Boulila</w:t>
      </w:r>
      <w:proofErr w:type="spellEnd"/>
      <w:r w:rsidRPr="0073077E">
        <w:rPr>
          <w:rFonts w:asciiTheme="minorBidi" w:hAnsiTheme="minorBidi"/>
          <w:sz w:val="28"/>
          <w:szCs w:val="28"/>
          <w:lang w:val="en-US"/>
        </w:rPr>
        <w:t xml:space="preserve">                       </w:t>
      </w:r>
      <w:r w:rsidR="00EF392C" w:rsidRPr="0073077E">
        <w:rPr>
          <w:rFonts w:asciiTheme="minorBidi" w:hAnsiTheme="minorBidi"/>
          <w:b/>
          <w:bCs/>
          <w:color w:val="4F6228" w:themeColor="accent3" w:themeShade="80"/>
          <w:sz w:val="28"/>
          <w:szCs w:val="28"/>
          <w:u w:val="single"/>
          <w:lang w:val="en-US"/>
        </w:rPr>
        <w:t>Unit 4</w:t>
      </w:r>
      <w:proofErr w:type="gramStart"/>
      <w:r w:rsidRPr="0073077E">
        <w:rPr>
          <w:rFonts w:asciiTheme="minorBidi" w:hAnsiTheme="minorBidi"/>
          <w:b/>
          <w:bCs/>
          <w:color w:val="4F6228" w:themeColor="accent3" w:themeShade="80"/>
          <w:sz w:val="28"/>
          <w:szCs w:val="28"/>
          <w:u w:val="single"/>
          <w:lang w:val="en-US"/>
        </w:rPr>
        <w:t>:</w:t>
      </w:r>
      <w:r w:rsidR="00EF392C" w:rsidRPr="0073077E">
        <w:rPr>
          <w:rFonts w:asciiTheme="minorBidi" w:hAnsiTheme="minorBidi"/>
          <w:b/>
          <w:bCs/>
          <w:color w:val="4F6228" w:themeColor="accent3" w:themeShade="80"/>
          <w:sz w:val="28"/>
          <w:szCs w:val="28"/>
          <w:u w:val="single"/>
          <w:lang w:val="en-US"/>
        </w:rPr>
        <w:t>Parts</w:t>
      </w:r>
      <w:proofErr w:type="gramEnd"/>
      <w:r w:rsidR="00EF392C" w:rsidRPr="0073077E">
        <w:rPr>
          <w:rFonts w:asciiTheme="minorBidi" w:hAnsiTheme="minorBidi"/>
          <w:b/>
          <w:bCs/>
          <w:color w:val="4F6228" w:themeColor="accent3" w:themeShade="80"/>
          <w:sz w:val="28"/>
          <w:szCs w:val="28"/>
          <w:u w:val="single"/>
          <w:lang w:val="en-US"/>
        </w:rPr>
        <w:t xml:space="preserve"> of the body</w:t>
      </w:r>
      <w:r w:rsidR="001963F9" w:rsidRPr="0073077E">
        <w:rPr>
          <w:rFonts w:asciiTheme="minorBidi" w:hAnsiTheme="minorBidi"/>
          <w:b/>
          <w:bCs/>
          <w:i/>
          <w:iCs/>
          <w:sz w:val="28"/>
          <w:szCs w:val="28"/>
          <w:lang w:val="en-US"/>
        </w:rPr>
        <w:t xml:space="preserve">                                 </w:t>
      </w:r>
      <w:r w:rsidR="001963F9" w:rsidRPr="0073077E">
        <w:rPr>
          <w:rFonts w:asciiTheme="minorBidi" w:hAnsiTheme="minorBidi"/>
          <w:b/>
          <w:bCs/>
          <w:i/>
          <w:iCs/>
          <w:sz w:val="28"/>
          <w:szCs w:val="28"/>
          <w:u w:val="single"/>
          <w:lang w:val="en-US"/>
        </w:rPr>
        <w:t xml:space="preserve">  </w:t>
      </w:r>
      <w:r w:rsidR="001963F9" w:rsidRPr="0073077E">
        <w:rPr>
          <w:rFonts w:asciiTheme="minorBidi" w:hAnsiTheme="minorBidi"/>
          <w:b/>
          <w:bCs/>
          <w:i/>
          <w:iCs/>
          <w:color w:val="403152" w:themeColor="accent4" w:themeShade="80"/>
          <w:sz w:val="28"/>
          <w:szCs w:val="28"/>
          <w:u w:val="single"/>
          <w:lang w:val="en-US"/>
        </w:rPr>
        <w:t>Lesson plan</w:t>
      </w:r>
    </w:p>
    <w:p w:rsidR="004A67E6" w:rsidRPr="0073077E" w:rsidRDefault="004A67E6" w:rsidP="001963F9">
      <w:pPr>
        <w:rPr>
          <w:rFonts w:asciiTheme="minorBidi" w:hAnsiTheme="minorBidi"/>
          <w:sz w:val="28"/>
          <w:szCs w:val="28"/>
          <w:lang w:val="en-US"/>
        </w:rPr>
      </w:pPr>
      <w:r w:rsidRPr="0073077E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Schoo</w:t>
      </w:r>
      <w:r w:rsidRPr="0073077E">
        <w:rPr>
          <w:rFonts w:asciiTheme="minorBidi" w:hAnsiTheme="minorBidi"/>
          <w:sz w:val="28"/>
          <w:szCs w:val="28"/>
          <w:lang w:val="en-US"/>
        </w:rPr>
        <w:t xml:space="preserve">l </w:t>
      </w:r>
      <w:proofErr w:type="spellStart"/>
      <w:r w:rsidRPr="0073077E">
        <w:rPr>
          <w:rFonts w:asciiTheme="minorBidi" w:hAnsiTheme="minorBidi"/>
          <w:sz w:val="28"/>
          <w:szCs w:val="28"/>
          <w:lang w:val="en-US"/>
        </w:rPr>
        <w:t>Ain</w:t>
      </w:r>
      <w:proofErr w:type="spellEnd"/>
      <w:r w:rsidRPr="0073077E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73077E">
        <w:rPr>
          <w:rFonts w:asciiTheme="minorBidi" w:hAnsiTheme="minorBidi"/>
          <w:sz w:val="28"/>
          <w:szCs w:val="28"/>
          <w:lang w:val="en-US"/>
        </w:rPr>
        <w:t>fallet</w:t>
      </w:r>
      <w:proofErr w:type="spellEnd"/>
      <w:r w:rsidRPr="0073077E">
        <w:rPr>
          <w:rFonts w:asciiTheme="minorBidi" w:hAnsiTheme="minorBidi"/>
          <w:sz w:val="28"/>
          <w:szCs w:val="28"/>
          <w:lang w:val="en-US"/>
        </w:rPr>
        <w:t xml:space="preserve">                               </w:t>
      </w:r>
      <w:r w:rsidRPr="0073077E">
        <w:rPr>
          <w:rFonts w:asciiTheme="minorBidi" w:hAnsiTheme="minorBidi"/>
          <w:b/>
          <w:bCs/>
          <w:color w:val="0F243E" w:themeColor="text2" w:themeShade="80"/>
          <w:sz w:val="28"/>
          <w:szCs w:val="28"/>
          <w:u w:val="single"/>
          <w:lang w:val="en-US"/>
        </w:rPr>
        <w:t xml:space="preserve">Lesson </w:t>
      </w:r>
      <w:proofErr w:type="gramStart"/>
      <w:r w:rsidR="00003371" w:rsidRPr="0073077E">
        <w:rPr>
          <w:rFonts w:asciiTheme="minorBidi" w:hAnsiTheme="minorBidi"/>
          <w:b/>
          <w:bCs/>
          <w:color w:val="0F243E" w:themeColor="text2" w:themeShade="80"/>
          <w:sz w:val="28"/>
          <w:szCs w:val="28"/>
          <w:u w:val="single"/>
          <w:lang w:val="en-US"/>
        </w:rPr>
        <w:t>1</w:t>
      </w:r>
      <w:r w:rsidR="00DF0BBC" w:rsidRPr="0073077E">
        <w:rPr>
          <w:rFonts w:asciiTheme="minorBidi" w:hAnsiTheme="minorBidi"/>
          <w:b/>
          <w:bCs/>
          <w:color w:val="0F243E" w:themeColor="text2" w:themeShade="80"/>
          <w:sz w:val="28"/>
          <w:szCs w:val="28"/>
          <w:u w:val="single"/>
          <w:lang w:val="en-US"/>
        </w:rPr>
        <w:t>1</w:t>
      </w:r>
      <w:r w:rsidR="00EF392C" w:rsidRPr="0073077E">
        <w:rPr>
          <w:rFonts w:asciiTheme="minorBidi" w:hAnsiTheme="minorBidi"/>
          <w:sz w:val="28"/>
          <w:szCs w:val="28"/>
          <w:lang w:val="en-US"/>
        </w:rPr>
        <w:t xml:space="preserve"> :</w:t>
      </w:r>
      <w:proofErr w:type="gramEnd"/>
      <w:r w:rsidR="00EF392C" w:rsidRPr="0073077E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73077E">
        <w:rPr>
          <w:rFonts w:asciiTheme="minorBidi" w:hAnsiTheme="minorBidi"/>
          <w:sz w:val="28"/>
          <w:szCs w:val="28"/>
          <w:lang w:val="en-US"/>
        </w:rPr>
        <w:t xml:space="preserve"> </w:t>
      </w:r>
      <w:r w:rsidR="00DF0BBC" w:rsidRPr="0073077E">
        <w:rPr>
          <w:rFonts w:asciiTheme="minorBidi" w:hAnsiTheme="minorBidi"/>
          <w:sz w:val="28"/>
          <w:szCs w:val="28"/>
          <w:lang w:val="en-US"/>
        </w:rPr>
        <w:t>Billy the clown</w:t>
      </w:r>
      <w:r w:rsidR="003D749C" w:rsidRPr="0073077E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73077E">
        <w:rPr>
          <w:rFonts w:asciiTheme="minorBidi" w:hAnsiTheme="minorBidi"/>
          <w:sz w:val="28"/>
          <w:szCs w:val="28"/>
          <w:lang w:val="en-US"/>
        </w:rPr>
        <w:t xml:space="preserve">             </w:t>
      </w:r>
    </w:p>
    <w:p w:rsidR="004A67E6" w:rsidRPr="0073077E" w:rsidRDefault="004A67E6" w:rsidP="004A67E6">
      <w:pPr>
        <w:rPr>
          <w:rFonts w:asciiTheme="minorBidi" w:hAnsiTheme="minorBidi"/>
          <w:sz w:val="28"/>
          <w:szCs w:val="28"/>
          <w:lang w:val="en-US"/>
        </w:rPr>
      </w:pPr>
      <w:r w:rsidRPr="0073077E">
        <w:rPr>
          <w:rFonts w:asciiTheme="minorBidi" w:hAnsiTheme="minorBidi"/>
          <w:b/>
          <w:bCs/>
          <w:color w:val="C00000"/>
          <w:sz w:val="28"/>
          <w:szCs w:val="28"/>
          <w:u w:val="single"/>
          <w:lang w:val="en-US"/>
        </w:rPr>
        <w:t xml:space="preserve">General </w:t>
      </w:r>
      <w:proofErr w:type="gramStart"/>
      <w:r w:rsidRPr="0073077E">
        <w:rPr>
          <w:rFonts w:asciiTheme="minorBidi" w:hAnsiTheme="minorBidi"/>
          <w:b/>
          <w:bCs/>
          <w:color w:val="C00000"/>
          <w:sz w:val="28"/>
          <w:szCs w:val="28"/>
          <w:u w:val="single"/>
          <w:lang w:val="en-US"/>
        </w:rPr>
        <w:t>objective</w:t>
      </w:r>
      <w:r w:rsidRPr="0073077E">
        <w:rPr>
          <w:rFonts w:asciiTheme="minorBidi" w:hAnsiTheme="minorBidi"/>
          <w:color w:val="C00000"/>
          <w:sz w:val="28"/>
          <w:szCs w:val="28"/>
          <w:lang w:val="en-US"/>
        </w:rPr>
        <w:t xml:space="preserve"> </w:t>
      </w:r>
      <w:r w:rsidRPr="0073077E">
        <w:rPr>
          <w:rFonts w:asciiTheme="minorBidi" w:hAnsiTheme="minorBidi"/>
          <w:sz w:val="28"/>
          <w:szCs w:val="28"/>
          <w:lang w:val="en-US"/>
        </w:rPr>
        <w:t>:At</w:t>
      </w:r>
      <w:proofErr w:type="gramEnd"/>
      <w:r w:rsidRPr="0073077E">
        <w:rPr>
          <w:rFonts w:asciiTheme="minorBidi" w:hAnsiTheme="minorBidi"/>
          <w:sz w:val="28"/>
          <w:szCs w:val="28"/>
          <w:lang w:val="en-US"/>
        </w:rPr>
        <w:t xml:space="preserve"> the end of the lesson pupils sh</w:t>
      </w:r>
      <w:r w:rsidR="004B7169" w:rsidRPr="0073077E">
        <w:rPr>
          <w:rFonts w:asciiTheme="minorBidi" w:hAnsiTheme="minorBidi"/>
          <w:sz w:val="28"/>
          <w:szCs w:val="28"/>
          <w:lang w:val="en-US"/>
        </w:rPr>
        <w:t>o</w:t>
      </w:r>
      <w:r w:rsidR="00EF392C" w:rsidRPr="0073077E">
        <w:rPr>
          <w:rFonts w:asciiTheme="minorBidi" w:hAnsiTheme="minorBidi"/>
          <w:sz w:val="28"/>
          <w:szCs w:val="28"/>
          <w:lang w:val="en-US"/>
        </w:rPr>
        <w:t xml:space="preserve">uld be able to </w:t>
      </w:r>
      <w:r w:rsidR="00B76483" w:rsidRPr="0073077E">
        <w:rPr>
          <w:rFonts w:asciiTheme="minorBidi" w:hAnsiTheme="minorBidi"/>
          <w:sz w:val="28"/>
          <w:szCs w:val="28"/>
          <w:lang w:val="en-US"/>
        </w:rPr>
        <w:t xml:space="preserve">describe </w:t>
      </w:r>
      <w:r w:rsidR="00D602DE" w:rsidRPr="0073077E">
        <w:rPr>
          <w:rFonts w:asciiTheme="minorBidi" w:hAnsiTheme="minorBidi"/>
          <w:sz w:val="28"/>
          <w:szCs w:val="28"/>
          <w:lang w:val="en-US"/>
        </w:rPr>
        <w:t xml:space="preserve">a body using the appropriate vocabulary and structures of the day </w:t>
      </w:r>
    </w:p>
    <w:tbl>
      <w:tblPr>
        <w:tblStyle w:val="Grilledutableau"/>
        <w:tblpPr w:leftFromText="141" w:rightFromText="141" w:vertAnchor="text" w:horzAnchor="margin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3600"/>
        <w:gridCol w:w="3248"/>
        <w:gridCol w:w="3295"/>
      </w:tblGrid>
      <w:tr w:rsidR="004A67E6" w:rsidRPr="0073077E" w:rsidTr="000963F9">
        <w:tc>
          <w:tcPr>
            <w:tcW w:w="392" w:type="dxa"/>
            <w:vMerge w:val="restart"/>
          </w:tcPr>
          <w:p w:rsidR="004A67E6" w:rsidRPr="0073077E" w:rsidRDefault="004A67E6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4A67E6" w:rsidRPr="0073077E" w:rsidRDefault="002045DA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t>Warm</w:t>
            </w:r>
            <w:r w:rsidR="004A67E6"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t>up</w:t>
            </w:r>
            <w:proofErr w:type="spellEnd"/>
          </w:p>
        </w:tc>
        <w:tc>
          <w:tcPr>
            <w:tcW w:w="3685" w:type="dxa"/>
          </w:tcPr>
          <w:p w:rsidR="004A67E6" w:rsidRPr="0073077E" w:rsidRDefault="004A67E6" w:rsidP="000963F9">
            <w:pPr>
              <w:ind w:left="35"/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gramStart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>objectives</w:t>
            </w:r>
            <w:proofErr w:type="gramEnd"/>
          </w:p>
        </w:tc>
        <w:tc>
          <w:tcPr>
            <w:tcW w:w="3600" w:type="dxa"/>
          </w:tcPr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 xml:space="preserve"> T </w:t>
            </w:r>
            <w:proofErr w:type="spellStart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>Activities</w:t>
            </w:r>
            <w:proofErr w:type="spellEnd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 xml:space="preserve">P  </w:t>
            </w:r>
            <w:proofErr w:type="spellStart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3295" w:type="dxa"/>
          </w:tcPr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>Reinforcement</w:t>
            </w:r>
            <w:proofErr w:type="spellEnd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 xml:space="preserve"> and </w:t>
            </w:r>
            <w:proofErr w:type="spellStart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>evaluation</w:t>
            </w:r>
            <w:proofErr w:type="spellEnd"/>
            <w:r w:rsidRPr="0073077E">
              <w:rPr>
                <w:rFonts w:asciiTheme="minorBidi" w:hAnsiTheme="minorBidi"/>
                <w:b/>
                <w:bCs/>
                <w:i/>
                <w:iCs/>
                <w:color w:val="C00000"/>
                <w:sz w:val="28"/>
                <w:szCs w:val="28"/>
              </w:rPr>
              <w:t xml:space="preserve"> </w:t>
            </w:r>
          </w:p>
        </w:tc>
      </w:tr>
      <w:tr w:rsidR="004A67E6" w:rsidRPr="0073077E" w:rsidTr="000963F9">
        <w:tc>
          <w:tcPr>
            <w:tcW w:w="392" w:type="dxa"/>
            <w:vMerge/>
          </w:tcPr>
          <w:p w:rsidR="004A67E6" w:rsidRPr="0073077E" w:rsidRDefault="004A67E6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7912FE" w:rsidRPr="0073077E" w:rsidRDefault="007912FE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Review  what’s this / what are these  and the parts of the body </w:t>
            </w:r>
          </w:p>
          <w:p w:rsidR="004A67E6" w:rsidRPr="0073077E" w:rsidRDefault="004A67E6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7912FE" w:rsidRPr="0073077E" w:rsidRDefault="007912FE" w:rsidP="007912FE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*song head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an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shoulders * *Correction of the home fun :fill in the blanks crossword S.B p57</w:t>
            </w:r>
          </w:p>
          <w:p w:rsidR="00A200FD" w:rsidRPr="0073077E" w:rsidRDefault="00A200FD" w:rsidP="00D602DE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7912FE" w:rsidRPr="0073077E" w:rsidRDefault="007912FE" w:rsidP="00D602DE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A200FD" w:rsidRPr="0073077E" w:rsidRDefault="0045258C" w:rsidP="00D650B1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</w:p>
          <w:p w:rsidR="002E7CC8" w:rsidRPr="0073077E" w:rsidRDefault="007912FE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Arm –shoulder-arm-mouth-hand-eye-ear</w:t>
            </w:r>
          </w:p>
          <w:p w:rsidR="007912FE" w:rsidRPr="0073077E" w:rsidRDefault="007912FE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Correction on the board </w:t>
            </w:r>
          </w:p>
          <w:p w:rsidR="002E7CC8" w:rsidRPr="0073077E" w:rsidRDefault="002E7CC8" w:rsidP="003C396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295" w:type="dxa"/>
          </w:tcPr>
          <w:p w:rsidR="002E7CC8" w:rsidRPr="0073077E" w:rsidRDefault="007912FE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Questions /answers </w:t>
            </w:r>
          </w:p>
          <w:p w:rsidR="002E7CC8" w:rsidRPr="0073077E" w:rsidRDefault="007912FE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Pair practice what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this ?</w:t>
            </w:r>
            <w:proofErr w:type="gram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this is an arm / a nose  .</w:t>
            </w:r>
          </w:p>
          <w:p w:rsidR="007912FE" w:rsidRPr="0073077E" w:rsidRDefault="007912FE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are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these ?</w:t>
            </w:r>
            <w:proofErr w:type="gram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</w:p>
          <w:p w:rsidR="002E7CC8" w:rsidRPr="0073077E" w:rsidRDefault="007912FE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These are shoulders / feet /</w:t>
            </w:r>
            <w:r w:rsidR="002045DA" w:rsidRPr="0073077E">
              <w:rPr>
                <w:rFonts w:asciiTheme="minorBidi" w:hAnsiTheme="minorBidi"/>
                <w:sz w:val="28"/>
                <w:szCs w:val="28"/>
                <w:lang w:val="en-US"/>
              </w:rPr>
              <w:t>…</w:t>
            </w:r>
          </w:p>
        </w:tc>
      </w:tr>
      <w:tr w:rsidR="004A67E6" w:rsidRPr="0073077E" w:rsidTr="000963F9">
        <w:tc>
          <w:tcPr>
            <w:tcW w:w="392" w:type="dxa"/>
          </w:tcPr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Presentat</w:t>
            </w:r>
            <w:proofErr w:type="spellEnd"/>
          </w:p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i</w:t>
            </w:r>
          </w:p>
          <w:p w:rsidR="004A67E6" w:rsidRPr="0073077E" w:rsidRDefault="004A67E6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on</w:t>
            </w:r>
          </w:p>
        </w:tc>
        <w:tc>
          <w:tcPr>
            <w:tcW w:w="3685" w:type="dxa"/>
          </w:tcPr>
          <w:p w:rsidR="00FF5E28" w:rsidRPr="0073077E" w:rsidRDefault="00FF5E28" w:rsidP="00A200FD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45258C" w:rsidRPr="0073077E" w:rsidRDefault="0045258C" w:rsidP="007912FE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45258C" w:rsidRPr="0073077E" w:rsidRDefault="00084A8D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Present and reinforce the new vocabulary</w:t>
            </w:r>
            <w:r w:rsidR="00785A7A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and </w:t>
            </w:r>
            <w:r w:rsidR="008F1AF5" w:rsidRPr="0073077E">
              <w:rPr>
                <w:rFonts w:asciiTheme="minorBidi" w:hAnsiTheme="minorBidi"/>
                <w:sz w:val="28"/>
                <w:szCs w:val="28"/>
                <w:lang w:val="en-US"/>
              </w:rPr>
              <w:t>structures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:</w:t>
            </w:r>
            <w:r w:rsidR="00FA493B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clown- brown –blue –black -big-small-(</w:t>
            </w:r>
            <w:proofErr w:type="spellStart"/>
            <w:r w:rsidR="00FA493B" w:rsidRPr="0073077E">
              <w:rPr>
                <w:rFonts w:asciiTheme="minorBidi" w:hAnsiTheme="minorBidi"/>
                <w:sz w:val="28"/>
                <w:szCs w:val="28"/>
                <w:lang w:val="en-US"/>
              </w:rPr>
              <w:t>vocab.of</w:t>
            </w:r>
            <w:proofErr w:type="spellEnd"/>
            <w:r w:rsidR="00FA493B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body)</w:t>
            </w:r>
          </w:p>
          <w:p w:rsidR="00785A7A" w:rsidRPr="0073077E" w:rsidRDefault="00785A7A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is …..</w:t>
            </w:r>
          </w:p>
          <w:p w:rsidR="00785A7A" w:rsidRPr="0073077E" w:rsidRDefault="00785A7A" w:rsidP="000963F9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are ….</w:t>
            </w:r>
          </w:p>
          <w:p w:rsidR="004A67E6" w:rsidRPr="0073077E" w:rsidRDefault="004A67E6" w:rsidP="0045258C">
            <w:pPr>
              <w:ind w:left="35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B043DE" w:rsidRPr="0073077E" w:rsidRDefault="0066524A" w:rsidP="0066524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T-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says :</w:t>
            </w:r>
            <w:proofErr w:type="gram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”I’m going to draw a picture look and guess what is it ?</w:t>
            </w:r>
          </w:p>
          <w:p w:rsidR="0066524A" w:rsidRPr="0073077E" w:rsidRDefault="0066524A" w:rsidP="0066524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AA01BB" w:rsidRPr="0073077E" w:rsidRDefault="008446CE" w:rsidP="0066524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2C0FED" wp14:editId="186BBAFC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4445</wp:posOffset>
                  </wp:positionV>
                  <wp:extent cx="522605" cy="488950"/>
                  <wp:effectExtent l="19050" t="0" r="0" b="0"/>
                  <wp:wrapNone/>
                  <wp:docPr id="3" name="Image 1" descr="Stock Image - clown illustration. &#10;fotosearch - search &#10;stock photos, &#10;pictures, images, &#10;and phot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 Image - clown illustration. &#10;fotosearch - search &#10;stock photos, &#10;pictures, images, &#10;and phot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85F" w:rsidRPr="0073077E">
              <w:rPr>
                <w:rFonts w:asciiTheme="minorBidi" w:hAnsi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11EC0" wp14:editId="78359758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145415</wp:posOffset>
                      </wp:positionV>
                      <wp:extent cx="228600" cy="114300"/>
                      <wp:effectExtent l="5715" t="7620" r="13335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" o:spid="_x0000_s1026" type="#_x0000_t120" style="position:absolute;margin-left:82.75pt;margin-top:11.4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"/>
                  </w:pict>
                </mc:Fallback>
              </mc:AlternateContent>
            </w:r>
            <w:r w:rsidR="0061585F" w:rsidRPr="0073077E">
              <w:rPr>
                <w:rFonts w:asciiTheme="minorBidi" w:hAnsi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C04E1" wp14:editId="7153F39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-19685</wp:posOffset>
                      </wp:positionV>
                      <wp:extent cx="685800" cy="439420"/>
                      <wp:effectExtent l="5080" t="13970" r="1397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394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63.95pt;margin-top:-1.55pt;width:54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"/>
                  </w:pict>
                </mc:Fallback>
              </mc:AlternateContent>
            </w:r>
            <w:r w:rsidR="0061585F" w:rsidRPr="0073077E">
              <w:rPr>
                <w:rFonts w:asciiTheme="minorBidi" w:hAnsi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B4EF7A" wp14:editId="0453EC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-19685</wp:posOffset>
                      </wp:positionV>
                      <wp:extent cx="685800" cy="439420"/>
                      <wp:effectExtent l="5080" t="13970" r="1397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394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96" style="position:absolute;margin-left:-2.05pt;margin-top:-1.55pt;width:54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"/>
                  </w:pict>
                </mc:Fallback>
              </mc:AlternateContent>
            </w:r>
          </w:p>
          <w:p w:rsidR="000D12F7" w:rsidRPr="0073077E" w:rsidRDefault="008446CE" w:rsidP="008446CE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                        </w:t>
            </w:r>
          </w:p>
          <w:p w:rsidR="00A200FD" w:rsidRPr="0073077E" w:rsidRDefault="00A200FD" w:rsidP="00FC28E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8446CE" w:rsidRPr="0073077E" w:rsidRDefault="008446CE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T-draws the picture gradually until she got a picture of a clown</w:t>
            </w:r>
            <w:r w:rsidR="00E50563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</w:p>
          <w:p w:rsidR="00E50563" w:rsidRPr="0073077E" w:rsidRDefault="00E50563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What’s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this ?</w:t>
            </w:r>
            <w:proofErr w:type="gramEnd"/>
          </w:p>
          <w:p w:rsidR="00E50563" w:rsidRPr="0073077E" w:rsidRDefault="00E50563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Check the pronunciation of 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lastRenderedPageBreak/>
              <w:t xml:space="preserve">the world clown do not confuse between the French and the English language </w:t>
            </w:r>
          </w:p>
          <w:p w:rsidR="00E50563" w:rsidRPr="0073077E" w:rsidRDefault="00E50563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Do you know who’s this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clown ?</w:t>
            </w:r>
            <w:proofErr w:type="gramEnd"/>
          </w:p>
          <w:p w:rsidR="00E50563" w:rsidRPr="0073077E" w:rsidRDefault="00E50563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If you want to know his name open your books on p 58</w:t>
            </w:r>
            <w:r w:rsidR="00084A8D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and look at the title of the lesson </w:t>
            </w:r>
          </w:p>
          <w:p w:rsidR="00084A8D" w:rsidRPr="0073077E" w:rsidRDefault="00084A8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his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name ?</w:t>
            </w:r>
            <w:proofErr w:type="gramEnd"/>
          </w:p>
          <w:p w:rsidR="00F80990" w:rsidRPr="0073077E" w:rsidRDefault="00C3795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Now look at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 let’s describe him </w:t>
            </w:r>
          </w:p>
          <w:p w:rsidR="00C3795D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</w:t>
            </w:r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.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present</w:t>
            </w:r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s</w:t>
            </w:r>
            <w:proofErr w:type="spellEnd"/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.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 picture of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 she motivate the student to describe him look</w:t>
            </w:r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his hair is brown so what </w:t>
            </w:r>
            <w:proofErr w:type="spellStart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is his hair? </w:t>
            </w:r>
            <w:proofErr w:type="gramStart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>his</w:t>
            </w:r>
            <w:proofErr w:type="gramEnd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nose is big his eyes are blue so what </w:t>
            </w:r>
            <w:proofErr w:type="spellStart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="00C3795D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are his eyes</w:t>
            </w:r>
            <w:r w:rsidR="002E1115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? </w:t>
            </w:r>
          </w:p>
          <w:p w:rsidR="00F80990" w:rsidRPr="0073077E" w:rsidRDefault="00F80990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T-</w:t>
            </w:r>
            <w:r w:rsidR="009D7667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whenever she present e new word she asks   the students to write it 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on their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slates </w:t>
            </w:r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.</w:t>
            </w:r>
            <w:proofErr w:type="gramEnd"/>
          </w:p>
          <w:p w:rsidR="00B96CEF" w:rsidRPr="0073077E" w:rsidRDefault="00B96CEF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What’s new today </w:t>
            </w:r>
          </w:p>
          <w:p w:rsidR="00B96CEF" w:rsidRPr="0073077E" w:rsidRDefault="00B96CEF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Little is the synonym of small</w:t>
            </w:r>
          </w:p>
          <w:p w:rsidR="002E1115" w:rsidRPr="0073077E" w:rsidRDefault="00B96CEF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Big is the opposite of little and small</w:t>
            </w:r>
          </w:p>
        </w:tc>
        <w:tc>
          <w:tcPr>
            <w:tcW w:w="3248" w:type="dxa"/>
          </w:tcPr>
          <w:p w:rsidR="008F1AF5" w:rsidRPr="0073077E" w:rsidRDefault="008F1AF5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657884" w:rsidRPr="0073077E" w:rsidRDefault="0066524A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It’s a face / thes</w:t>
            </w:r>
            <w:r w:rsidR="008446CE" w:rsidRPr="0073077E">
              <w:rPr>
                <w:rFonts w:asciiTheme="minorBidi" w:hAnsiTheme="minorBidi"/>
                <w:sz w:val="28"/>
                <w:szCs w:val="28"/>
                <w:lang w:val="en-US"/>
              </w:rPr>
              <w:t>e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are eyes /thi</w:t>
            </w:r>
            <w:r w:rsidR="008446CE" w:rsidRPr="0073077E">
              <w:rPr>
                <w:rFonts w:asciiTheme="minorBidi" w:hAnsiTheme="minorBidi"/>
                <w:sz w:val="28"/>
                <w:szCs w:val="28"/>
                <w:lang w:val="en-US"/>
              </w:rPr>
              <w:t>s is a</w:t>
            </w:r>
            <w:r w:rsidR="00E50563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mouth</w:t>
            </w:r>
            <w:r w:rsidR="008446CE" w:rsidRPr="0073077E">
              <w:rPr>
                <w:rFonts w:asciiTheme="minorBidi" w:hAnsiTheme="minorBidi"/>
                <w:sz w:val="28"/>
                <w:szCs w:val="28"/>
                <w:lang w:val="en-US"/>
              </w:rPr>
              <w:t>/ this is a nose</w:t>
            </w:r>
          </w:p>
          <w:p w:rsidR="00AA01BB" w:rsidRPr="0073077E" w:rsidRDefault="00AA01BB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AA01BB" w:rsidRPr="0073077E" w:rsidRDefault="00AA01BB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AA01BB" w:rsidRPr="0073077E" w:rsidRDefault="00AA01BB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B043DE" w:rsidRPr="0073077E" w:rsidRDefault="00B043DE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B043DE" w:rsidRPr="0073077E" w:rsidRDefault="00B043DE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B043DE" w:rsidRPr="0073077E" w:rsidRDefault="00E50563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This is  a picture of a clown </w:t>
            </w:r>
          </w:p>
          <w:p w:rsidR="00B043DE" w:rsidRPr="0073077E" w:rsidRDefault="00B043DE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B043DE" w:rsidRPr="0073077E" w:rsidRDefault="00E50563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lastRenderedPageBreak/>
              <w:t xml:space="preserve">They repeat the word clown </w:t>
            </w:r>
          </w:p>
          <w:p w:rsidR="00E50563" w:rsidRPr="0073077E" w:rsidRDefault="00E50563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And write it on their slates </w:t>
            </w:r>
          </w:p>
          <w:p w:rsidR="00B043DE" w:rsidRPr="0073077E" w:rsidRDefault="00B043DE" w:rsidP="00BF244F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AA01BB" w:rsidRPr="0073077E" w:rsidRDefault="00E50563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They guess the name of the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the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clown </w:t>
            </w:r>
          </w:p>
          <w:p w:rsidR="00084A8D" w:rsidRPr="0073077E" w:rsidRDefault="00084A8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084A8D" w:rsidRPr="0073077E" w:rsidRDefault="00084A8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 the clown</w:t>
            </w:r>
          </w:p>
          <w:p w:rsidR="00C3795D" w:rsidRPr="0073077E" w:rsidRDefault="00C3795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3795D" w:rsidRPr="0073077E" w:rsidRDefault="00C3795D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His hair is brown</w:t>
            </w:r>
            <w:r w:rsidR="002E1115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/it’s brown </w:t>
            </w: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His eyes are blue / they are blue </w:t>
            </w:r>
          </w:p>
          <w:p w:rsidR="002E5D69" w:rsidRPr="0073077E" w:rsidRDefault="002E5D69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5D69" w:rsidRPr="0073077E" w:rsidRDefault="002E5D69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It’s </w:t>
            </w:r>
            <w:r w:rsidR="00296DF3"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 </w:t>
            </w: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Play the role of the teacher and ask the question what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is </w:t>
            </w:r>
            <w:r w:rsidR="008F1AF5" w:rsidRPr="0073077E">
              <w:rPr>
                <w:rFonts w:asciiTheme="minorBidi" w:hAnsiTheme="minorBidi"/>
                <w:sz w:val="28"/>
                <w:szCs w:val="28"/>
                <w:lang w:val="en-US"/>
              </w:rPr>
              <w:t>t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his +part of the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body ?</w:t>
            </w:r>
            <w:proofErr w:type="gramEnd"/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It’s +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</w:p>
          <w:p w:rsidR="009D7667" w:rsidRPr="0073077E" w:rsidRDefault="009D7667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Write the new word</w:t>
            </w:r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s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on the board </w:t>
            </w:r>
            <w:r w:rsidRPr="0073077E">
              <w:rPr>
                <w:rFonts w:asciiTheme="minorBidi" w:hAnsiTheme="minorBidi"/>
                <w:color w:val="FF0000"/>
                <w:sz w:val="28"/>
                <w:szCs w:val="28"/>
                <w:lang w:val="en-US"/>
              </w:rPr>
              <w:t xml:space="preserve">( clown- brown –blue –black -big-small) 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and on the picture of the clown</w:t>
            </w:r>
          </w:p>
        </w:tc>
        <w:tc>
          <w:tcPr>
            <w:tcW w:w="3295" w:type="dxa"/>
          </w:tcPr>
          <w:p w:rsidR="00BF244F" w:rsidRPr="0073077E" w:rsidRDefault="00BF244F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AA01BB" w:rsidRPr="0073077E" w:rsidRDefault="00AA01BB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2E1115" w:rsidRPr="0073077E" w:rsidRDefault="002E1115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F80990" w:rsidRPr="0073077E" w:rsidRDefault="00F80990" w:rsidP="00E50563">
            <w:pPr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  <w:t xml:space="preserve">Pair practice </w:t>
            </w:r>
          </w:p>
          <w:p w:rsidR="00F80990" w:rsidRPr="0073077E" w:rsidRDefault="000F1FDC" w:rsidP="00E50563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*</w:t>
            </w:r>
            <w:r w:rsidR="00F80990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="00F80990" w:rsidRPr="0073077E">
              <w:rPr>
                <w:rFonts w:asciiTheme="minorBidi" w:hAnsiTheme="minorBidi"/>
                <w:sz w:val="28"/>
                <w:szCs w:val="28"/>
                <w:lang w:val="en-US"/>
              </w:rPr>
              <w:t>colour</w:t>
            </w:r>
            <w:proofErr w:type="spellEnd"/>
            <w:r w:rsidR="00F80990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is your hair </w:t>
            </w:r>
          </w:p>
          <w:p w:rsidR="00F80990" w:rsidRPr="0073077E" w:rsidRDefault="00F80990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It’s black / brown / blond</w:t>
            </w:r>
          </w:p>
          <w:p w:rsidR="000F1FDC" w:rsidRPr="0073077E" w:rsidRDefault="000F1FDC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0F1FDC" w:rsidRPr="0073077E" w:rsidRDefault="000F1FDC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*what’s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this ?</w:t>
            </w:r>
            <w:proofErr w:type="gram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what</w:t>
            </w:r>
            <w:proofErr w:type="gram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are these?</w:t>
            </w:r>
          </w:p>
          <w:p w:rsidR="000F1FDC" w:rsidRPr="0073077E" w:rsidRDefault="000F1FDC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This is a big nose this a little nose </w:t>
            </w:r>
          </w:p>
          <w:p w:rsidR="000F1FDC" w:rsidRPr="0073077E" w:rsidRDefault="000F1FDC" w:rsidP="000F1FDC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These are big ears these are small ears </w:t>
            </w:r>
          </w:p>
        </w:tc>
      </w:tr>
      <w:tr w:rsidR="004A67E6" w:rsidRPr="0073077E" w:rsidTr="000963F9">
        <w:tc>
          <w:tcPr>
            <w:tcW w:w="392" w:type="dxa"/>
          </w:tcPr>
          <w:p w:rsidR="004A67E6" w:rsidRPr="0073077E" w:rsidRDefault="009D7667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lastRenderedPageBreak/>
              <w:t>rhyme</w:t>
            </w:r>
            <w:r w:rsidR="004A67E6"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D26206" w:rsidRPr="0073077E" w:rsidRDefault="00A36257" w:rsidP="00AA01BB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Reuse the new vocabulary and structure </w:t>
            </w:r>
          </w:p>
        </w:tc>
        <w:tc>
          <w:tcPr>
            <w:tcW w:w="3600" w:type="dxa"/>
          </w:tcPr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Rhyme </w:t>
            </w:r>
            <w:r w:rsidR="00B96CEF"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</w:t>
            </w:r>
          </w:p>
          <w:p w:rsidR="00AA01BB" w:rsidRPr="0073077E" w:rsidRDefault="004A5D88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L</w:t>
            </w:r>
            <w:r w:rsidR="009D7667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isten and say who’s speaking in the rhyme </w:t>
            </w:r>
            <w:r w:rsidR="00A36257"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</w:p>
          <w:p w:rsidR="009D7667" w:rsidRPr="0073077E" w:rsidRDefault="009D766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What does he </w:t>
            </w:r>
            <w:proofErr w:type="gram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say ?</w:t>
            </w:r>
            <w:proofErr w:type="gramEnd"/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to learn the rhyme by phasing</w:t>
            </w:r>
          </w:p>
        </w:tc>
        <w:tc>
          <w:tcPr>
            <w:tcW w:w="3248" w:type="dxa"/>
          </w:tcPr>
          <w:p w:rsidR="00AA01BB" w:rsidRPr="0073077E" w:rsidRDefault="009D766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Billy the clown </w:t>
            </w:r>
          </w:p>
          <w:p w:rsidR="009D7667" w:rsidRPr="0073077E" w:rsidRDefault="009D766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I’m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 </w:t>
            </w:r>
          </w:p>
          <w:p w:rsidR="009D766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I’m big my feet are big </w:t>
            </w:r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My face is big my nose is big</w:t>
            </w:r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And my ears are small</w:t>
            </w:r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My hair is brown </w:t>
            </w:r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My eyes are blue</w:t>
            </w:r>
          </w:p>
          <w:p w:rsidR="00A36257" w:rsidRPr="0073077E" w:rsidRDefault="00A36257" w:rsidP="009D7667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I’m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 </w:t>
            </w:r>
          </w:p>
        </w:tc>
        <w:tc>
          <w:tcPr>
            <w:tcW w:w="3295" w:type="dxa"/>
          </w:tcPr>
          <w:p w:rsidR="00A36257" w:rsidRPr="0073077E" w:rsidRDefault="00A36257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St.Play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role of </w:t>
            </w: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billy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the clown</w:t>
            </w:r>
          </w:p>
          <w:p w:rsidR="002045DA" w:rsidRPr="0073077E" w:rsidRDefault="00AA01BB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Sing all together in pairs and alone</w:t>
            </w:r>
          </w:p>
          <w:p w:rsidR="004A67E6" w:rsidRPr="0073077E" w:rsidRDefault="002045DA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Extention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of the rhyme </w:t>
            </w:r>
          </w:p>
          <w:p w:rsidR="002045DA" w:rsidRPr="0073077E" w:rsidRDefault="002045DA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I’m the farmer brown </w:t>
            </w:r>
          </w:p>
          <w:p w:rsidR="002045DA" w:rsidRPr="0073077E" w:rsidRDefault="002045D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Describe the farmer Brown and his dog bingo </w:t>
            </w:r>
          </w:p>
        </w:tc>
      </w:tr>
      <w:tr w:rsidR="004A67E6" w:rsidRPr="0073077E" w:rsidTr="000963F9">
        <w:tc>
          <w:tcPr>
            <w:tcW w:w="392" w:type="dxa"/>
          </w:tcPr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Prac</w:t>
            </w:r>
            <w:proofErr w:type="spellEnd"/>
          </w:p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T</w:t>
            </w:r>
          </w:p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i</w:t>
            </w:r>
          </w:p>
          <w:p w:rsidR="004A67E6" w:rsidRPr="0073077E" w:rsidRDefault="004A67E6" w:rsidP="000963F9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>ce</w:t>
            </w:r>
            <w:proofErr w:type="spellEnd"/>
            <w:r w:rsidRPr="0073077E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4A67E6" w:rsidRPr="0073077E" w:rsidRDefault="00F748AF" w:rsidP="000963F9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noProof/>
                <w:sz w:val="28"/>
                <w:szCs w:val="28"/>
                <w:lang w:val="en-US"/>
              </w:rPr>
              <w:t>Reuse and employ the structure and the vocabulary in other context</w:t>
            </w:r>
            <w:r w:rsidR="0088659B" w:rsidRPr="0073077E">
              <w:rPr>
                <w:rFonts w:asciiTheme="minorBidi" w:hAnsiTheme="minorBidi"/>
                <w:noProof/>
                <w:sz w:val="28"/>
                <w:szCs w:val="28"/>
                <w:lang w:val="en-US"/>
              </w:rPr>
              <w:t>s</w:t>
            </w:r>
          </w:p>
          <w:p w:rsidR="004A67E6" w:rsidRPr="0073077E" w:rsidRDefault="004A67E6" w:rsidP="000963F9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0963F9">
            <w:pPr>
              <w:ind w:left="35"/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1963F9">
            <w:pPr>
              <w:ind w:left="35"/>
              <w:jc w:val="center"/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  <w:p w:rsidR="004A67E6" w:rsidRPr="0073077E" w:rsidRDefault="004A67E6" w:rsidP="00F9309B">
            <w:pPr>
              <w:rPr>
                <w:rFonts w:asciiTheme="minorBidi" w:hAnsiTheme="min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5C1838" w:rsidRPr="0073077E" w:rsidRDefault="009355B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proofErr w:type="spellStart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Sb</w:t>
            </w:r>
            <w:proofErr w:type="spellEnd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 p59 </w:t>
            </w:r>
            <w:r w:rsidR="002045DA" w:rsidRPr="0073077E">
              <w:rPr>
                <w:rFonts w:asciiTheme="minorBidi" w:hAnsiTheme="minorBidi"/>
                <w:sz w:val="28"/>
                <w:szCs w:val="28"/>
                <w:lang w:val="en-US"/>
              </w:rPr>
              <w:t>Reading :read and answer the questions</w:t>
            </w:r>
          </w:p>
          <w:p w:rsidR="009355BA" w:rsidRPr="0073077E" w:rsidRDefault="009355B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Match / reorder the words to get sentences sbp60</w:t>
            </w:r>
          </w:p>
          <w:p w:rsidR="009355BA" w:rsidRPr="0073077E" w:rsidRDefault="009355B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Complete the identity card </w:t>
            </w:r>
          </w:p>
          <w:p w:rsidR="009355BA" w:rsidRPr="0073077E" w:rsidRDefault="005C1838" w:rsidP="00FC28EA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Home fun</w:t>
            </w:r>
          </w:p>
          <w:p w:rsidR="005C1838" w:rsidRPr="0073077E" w:rsidRDefault="009355BA" w:rsidP="00FC28E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73077E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en-US"/>
              </w:rPr>
              <w:t>match</w:t>
            </w:r>
            <w:r w:rsidR="005C1838" w:rsidRPr="0073077E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D26206" w:rsidRPr="0073077E" w:rsidRDefault="009355BA" w:rsidP="007C4920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Explain the exercise before asking the students to do it at home </w:t>
            </w:r>
          </w:p>
        </w:tc>
        <w:tc>
          <w:tcPr>
            <w:tcW w:w="3248" w:type="dxa"/>
          </w:tcPr>
          <w:p w:rsidR="007C4920" w:rsidRPr="0073077E" w:rsidRDefault="002045D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Silent reading </w:t>
            </w:r>
          </w:p>
          <w:p w:rsidR="002045DA" w:rsidRPr="0073077E" w:rsidRDefault="002045D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Complete the bubble </w:t>
            </w:r>
          </w:p>
          <w:p w:rsidR="002045DA" w:rsidRPr="0073077E" w:rsidRDefault="002045DA" w:rsidP="002045D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Answer with yes or now :loud r</w:t>
            </w:r>
            <w:r w:rsidR="009355BA" w:rsidRPr="0073077E">
              <w:rPr>
                <w:rFonts w:asciiTheme="minorBidi" w:hAnsiTheme="minorBidi"/>
                <w:sz w:val="28"/>
                <w:szCs w:val="28"/>
                <w:lang w:val="en-US"/>
              </w:rPr>
              <w:t>eading for jus</w:t>
            </w: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tification</w:t>
            </w:r>
          </w:p>
          <w:p w:rsidR="005C1838" w:rsidRPr="0073077E" w:rsidRDefault="005C1838" w:rsidP="00FC28E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Correction on the board </w:t>
            </w:r>
          </w:p>
          <w:p w:rsidR="00D26206" w:rsidRPr="0073077E" w:rsidRDefault="009355BA" w:rsidP="00FC28E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Describe him self</w:t>
            </w:r>
          </w:p>
          <w:p w:rsidR="00D26206" w:rsidRPr="0073077E" w:rsidRDefault="00D26206" w:rsidP="00FC28E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To be done at </w:t>
            </w:r>
            <w:bookmarkStart w:id="0" w:name="_GoBack"/>
            <w:bookmarkEnd w:id="0"/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home </w:t>
            </w:r>
          </w:p>
        </w:tc>
        <w:tc>
          <w:tcPr>
            <w:tcW w:w="3295" w:type="dxa"/>
          </w:tcPr>
          <w:p w:rsidR="007C4920" w:rsidRPr="0073077E" w:rsidRDefault="007C4920" w:rsidP="009355BA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5C1838" w:rsidRPr="0073077E" w:rsidRDefault="009355BA" w:rsidP="00785ED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Write the opposite of big </w:t>
            </w:r>
          </w:p>
          <w:p w:rsidR="009355BA" w:rsidRPr="0073077E" w:rsidRDefault="009355BA" w:rsidP="003B07AD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>Write the synonym of small</w:t>
            </w:r>
          </w:p>
          <w:p w:rsidR="003B07AD" w:rsidRPr="0073077E" w:rsidRDefault="003B07AD" w:rsidP="003B07AD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73077E">
              <w:rPr>
                <w:rFonts w:asciiTheme="minorBidi" w:hAnsiTheme="minorBidi"/>
                <w:sz w:val="28"/>
                <w:szCs w:val="28"/>
                <w:lang w:val="en-US"/>
              </w:rPr>
              <w:t xml:space="preserve">Use the words in sentences </w:t>
            </w:r>
          </w:p>
          <w:p w:rsidR="004A67E6" w:rsidRPr="0073077E" w:rsidRDefault="004A67E6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566B8" w:rsidRPr="0073077E" w:rsidRDefault="00C566B8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566B8" w:rsidRPr="0073077E" w:rsidRDefault="00C566B8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566B8" w:rsidRPr="0073077E" w:rsidRDefault="00C566B8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566B8" w:rsidRPr="0073077E" w:rsidRDefault="00C566B8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  <w:p w:rsidR="00C566B8" w:rsidRPr="0073077E" w:rsidRDefault="00C566B8" w:rsidP="000963F9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</w:tr>
    </w:tbl>
    <w:p w:rsidR="007A2AA8" w:rsidRPr="0073077E" w:rsidRDefault="007A2AA8" w:rsidP="00F9309B">
      <w:pPr>
        <w:rPr>
          <w:rFonts w:asciiTheme="minorBidi" w:hAnsiTheme="minorBidi"/>
          <w:sz w:val="28"/>
          <w:szCs w:val="28"/>
          <w:lang w:val="en-US"/>
        </w:rPr>
      </w:pPr>
    </w:p>
    <w:sectPr w:rsidR="007A2AA8" w:rsidRPr="0073077E" w:rsidSect="00730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54" w:rsidRDefault="007E7954" w:rsidP="003177E3">
      <w:pPr>
        <w:spacing w:after="0" w:line="240" w:lineRule="auto"/>
      </w:pPr>
      <w:r>
        <w:separator/>
      </w:r>
    </w:p>
  </w:endnote>
  <w:endnote w:type="continuationSeparator" w:id="0">
    <w:p w:rsidR="007E7954" w:rsidRDefault="007E7954" w:rsidP="003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E3" w:rsidRDefault="003177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E3" w:rsidRDefault="003177E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E3" w:rsidRDefault="003177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54" w:rsidRDefault="007E7954" w:rsidP="003177E3">
      <w:pPr>
        <w:spacing w:after="0" w:line="240" w:lineRule="auto"/>
      </w:pPr>
      <w:r>
        <w:separator/>
      </w:r>
    </w:p>
  </w:footnote>
  <w:footnote w:type="continuationSeparator" w:id="0">
    <w:p w:rsidR="007E7954" w:rsidRDefault="007E7954" w:rsidP="003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E3" w:rsidRDefault="003177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6169"/>
      <w:docPartObj>
        <w:docPartGallery w:val="Watermarks"/>
        <w:docPartUnique/>
      </w:docPartObj>
    </w:sdtPr>
    <w:sdtEndPr/>
    <w:sdtContent>
      <w:p w:rsidR="003177E3" w:rsidRDefault="007E7954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9753908" o:spid="_x0000_s2049" type="#_x0000_t136" style="position:absolute;margin-left:0;margin-top:0;width:700.15pt;height:127.3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Rounded Elegance&quot;;font-size:1pt" string="tunitests.t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E3" w:rsidRDefault="003177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6"/>
    <w:rsid w:val="00003371"/>
    <w:rsid w:val="00033D02"/>
    <w:rsid w:val="00084A8D"/>
    <w:rsid w:val="000D12F7"/>
    <w:rsid w:val="000F1FDC"/>
    <w:rsid w:val="00134503"/>
    <w:rsid w:val="00142829"/>
    <w:rsid w:val="00190B2A"/>
    <w:rsid w:val="001963F9"/>
    <w:rsid w:val="001D4F98"/>
    <w:rsid w:val="001F3304"/>
    <w:rsid w:val="001F7555"/>
    <w:rsid w:val="002045DA"/>
    <w:rsid w:val="002152AB"/>
    <w:rsid w:val="00296DF3"/>
    <w:rsid w:val="002E1115"/>
    <w:rsid w:val="002E5D69"/>
    <w:rsid w:val="002E7CC8"/>
    <w:rsid w:val="003177E3"/>
    <w:rsid w:val="00385188"/>
    <w:rsid w:val="003B07AD"/>
    <w:rsid w:val="003C396A"/>
    <w:rsid w:val="003D749C"/>
    <w:rsid w:val="003E48C8"/>
    <w:rsid w:val="0044319C"/>
    <w:rsid w:val="0045258C"/>
    <w:rsid w:val="004A5D88"/>
    <w:rsid w:val="004A67E6"/>
    <w:rsid w:val="004B7169"/>
    <w:rsid w:val="005131AE"/>
    <w:rsid w:val="005225A1"/>
    <w:rsid w:val="005C1838"/>
    <w:rsid w:val="005C349E"/>
    <w:rsid w:val="0061585F"/>
    <w:rsid w:val="00634C7E"/>
    <w:rsid w:val="00657884"/>
    <w:rsid w:val="0066524A"/>
    <w:rsid w:val="00695E89"/>
    <w:rsid w:val="00720420"/>
    <w:rsid w:val="00724580"/>
    <w:rsid w:val="0073077E"/>
    <w:rsid w:val="00752510"/>
    <w:rsid w:val="00785A7A"/>
    <w:rsid w:val="00785ED9"/>
    <w:rsid w:val="007912FE"/>
    <w:rsid w:val="007A2AA8"/>
    <w:rsid w:val="007C4920"/>
    <w:rsid w:val="007E7954"/>
    <w:rsid w:val="00804704"/>
    <w:rsid w:val="008446CE"/>
    <w:rsid w:val="0088659B"/>
    <w:rsid w:val="008F1AF5"/>
    <w:rsid w:val="00935210"/>
    <w:rsid w:val="009355BA"/>
    <w:rsid w:val="009463B2"/>
    <w:rsid w:val="009529D4"/>
    <w:rsid w:val="009D7667"/>
    <w:rsid w:val="009E44F1"/>
    <w:rsid w:val="00A200FD"/>
    <w:rsid w:val="00A22341"/>
    <w:rsid w:val="00A3021D"/>
    <w:rsid w:val="00A36257"/>
    <w:rsid w:val="00A94842"/>
    <w:rsid w:val="00AA01BB"/>
    <w:rsid w:val="00B043DE"/>
    <w:rsid w:val="00B76483"/>
    <w:rsid w:val="00B96CEF"/>
    <w:rsid w:val="00BE12E4"/>
    <w:rsid w:val="00BF244F"/>
    <w:rsid w:val="00C33E5E"/>
    <w:rsid w:val="00C3795D"/>
    <w:rsid w:val="00C566B8"/>
    <w:rsid w:val="00C91765"/>
    <w:rsid w:val="00CF0908"/>
    <w:rsid w:val="00CF39A4"/>
    <w:rsid w:val="00CF60AE"/>
    <w:rsid w:val="00D26206"/>
    <w:rsid w:val="00D602DE"/>
    <w:rsid w:val="00D650B1"/>
    <w:rsid w:val="00D81304"/>
    <w:rsid w:val="00DA61CD"/>
    <w:rsid w:val="00DF0BBC"/>
    <w:rsid w:val="00E42323"/>
    <w:rsid w:val="00E50563"/>
    <w:rsid w:val="00EF392C"/>
    <w:rsid w:val="00F06BC3"/>
    <w:rsid w:val="00F748AF"/>
    <w:rsid w:val="00F80990"/>
    <w:rsid w:val="00F9309B"/>
    <w:rsid w:val="00FA493B"/>
    <w:rsid w:val="00FC28EA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7E3"/>
  </w:style>
  <w:style w:type="paragraph" w:styleId="Pieddepage">
    <w:name w:val="footer"/>
    <w:basedOn w:val="Normal"/>
    <w:link w:val="PieddepageCar"/>
    <w:uiPriority w:val="99"/>
    <w:unhideWhenUsed/>
    <w:rsid w:val="0031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7E3"/>
  </w:style>
  <w:style w:type="paragraph" w:styleId="Pieddepage">
    <w:name w:val="footer"/>
    <w:basedOn w:val="Normal"/>
    <w:link w:val="PieddepageCar"/>
    <w:uiPriority w:val="99"/>
    <w:unhideWhenUsed/>
    <w:rsid w:val="0031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2013-11-18T10:02:00Z</cp:lastPrinted>
  <dcterms:created xsi:type="dcterms:W3CDTF">2019-12-11T22:02:00Z</dcterms:created>
  <dcterms:modified xsi:type="dcterms:W3CDTF">2019-12-11T22:02:00Z</dcterms:modified>
</cp:coreProperties>
</file>